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CB2D3A" w:rsidRPr="00712F1F" w:rsidRDefault="00CB2D3A" w:rsidP="00712F1F">
      <w:pPr>
        <w:pStyle w:val="Titolo3"/>
        <w:spacing w:line="45" w:lineRule="atLeast"/>
        <w:rPr>
          <w:i w:val="0"/>
          <w:color w:val="2D0A90"/>
        </w:rPr>
      </w:pPr>
    </w:p>
    <w:p w:rsidR="00712F1F" w:rsidRPr="00712F1F" w:rsidRDefault="00712F1F" w:rsidP="00712F1F">
      <w:pPr>
        <w:pStyle w:val="Titolo"/>
        <w:jc w:val="left"/>
        <w:rPr>
          <w:rFonts w:ascii="Verdana" w:hAnsi="Verdana"/>
          <w:color w:val="2D0A90"/>
          <w:sz w:val="24"/>
        </w:rPr>
      </w:pPr>
      <w:r w:rsidRPr="00712F1F">
        <w:rPr>
          <w:rFonts w:ascii="Verdana" w:hAnsi="Verdana"/>
          <w:color w:val="2D0A90"/>
          <w:sz w:val="24"/>
        </w:rPr>
        <w:t>IL SECOLO XIX                     11 dicembre 2001</w:t>
      </w:r>
    </w:p>
    <w:p w:rsidR="00712F1F" w:rsidRPr="00712F1F" w:rsidRDefault="00712F1F" w:rsidP="00712F1F">
      <w:pPr>
        <w:pStyle w:val="Sottotitolo"/>
        <w:ind w:firstLine="846"/>
        <w:jc w:val="left"/>
        <w:rPr>
          <w:rFonts w:ascii="Verdana" w:hAnsi="Verdana"/>
          <w:color w:val="2D0A90"/>
        </w:rPr>
      </w:pPr>
    </w:p>
    <w:p w:rsidR="00712F1F" w:rsidRPr="00712F1F" w:rsidRDefault="00712F1F" w:rsidP="00712F1F">
      <w:pPr>
        <w:pStyle w:val="Sottotitolo"/>
        <w:jc w:val="left"/>
        <w:rPr>
          <w:rFonts w:ascii="Verdana" w:hAnsi="Verdana"/>
          <w:color w:val="2D0A90"/>
          <w:sz w:val="56"/>
        </w:rPr>
      </w:pPr>
      <w:r w:rsidRPr="00712F1F">
        <w:rPr>
          <w:rFonts w:ascii="Verdana" w:hAnsi="Verdana"/>
          <w:color w:val="2D0A90"/>
          <w:sz w:val="56"/>
        </w:rPr>
        <w:t>L'integrazione nei quartieri popolari</w:t>
      </w:r>
    </w:p>
    <w:p w:rsidR="00712F1F" w:rsidRPr="00712F1F" w:rsidRDefault="00712F1F" w:rsidP="00712F1F">
      <w:pPr>
        <w:pStyle w:val="Sottotitolo"/>
        <w:jc w:val="left"/>
        <w:rPr>
          <w:rFonts w:ascii="Verdana" w:hAnsi="Verdana"/>
          <w:color w:val="2D0A90"/>
          <w:sz w:val="40"/>
        </w:rPr>
      </w:pPr>
    </w:p>
    <w:p w:rsidR="00712F1F" w:rsidRDefault="00712F1F" w:rsidP="00712F1F">
      <w:pPr>
        <w:ind w:firstLine="846"/>
        <w:rPr>
          <w:rFonts w:ascii="Verdana" w:hAnsi="Verdana"/>
          <w:color w:val="2D0A90"/>
          <w:sz w:val="22"/>
        </w:rPr>
      </w:pPr>
    </w:p>
    <w:p w:rsidR="00712F1F" w:rsidRDefault="00712F1F" w:rsidP="00712F1F">
      <w:pPr>
        <w:ind w:firstLine="846"/>
        <w:rPr>
          <w:rFonts w:ascii="Verdana" w:hAnsi="Verdana"/>
          <w:color w:val="2D0A90"/>
          <w:sz w:val="22"/>
        </w:rPr>
      </w:pPr>
      <w:r w:rsidRPr="00712F1F">
        <w:rPr>
          <w:rFonts w:ascii="Verdana" w:hAnsi="Verdana"/>
          <w:color w:val="2D0A90"/>
          <w:sz w:val="22"/>
        </w:rPr>
        <w:t xml:space="preserve">Tanti immigrati stanno comprando. </w:t>
      </w:r>
    </w:p>
    <w:p w:rsidR="00712F1F" w:rsidRPr="00712F1F" w:rsidRDefault="00712F1F" w:rsidP="00712F1F">
      <w:pPr>
        <w:ind w:firstLine="846"/>
        <w:rPr>
          <w:rFonts w:ascii="Verdana" w:hAnsi="Verdana"/>
          <w:color w:val="2D0A90"/>
          <w:sz w:val="22"/>
        </w:rPr>
      </w:pPr>
      <w:r w:rsidRPr="00712F1F">
        <w:rPr>
          <w:rFonts w:ascii="Verdana" w:hAnsi="Verdana"/>
          <w:color w:val="2D0A90"/>
          <w:sz w:val="22"/>
        </w:rPr>
        <w:t>Tro</w:t>
      </w:r>
      <w:r w:rsidRPr="00712F1F">
        <w:rPr>
          <w:rFonts w:ascii="Verdana" w:hAnsi="Verdana"/>
          <w:color w:val="2D0A90"/>
          <w:sz w:val="22"/>
        </w:rPr>
        <w:softHyphen/>
        <w:t>vare casa in affitto non è facile e a volte, invece di pagare 800 mila lire al mese senza avere niente, si può diventare proprie</w:t>
      </w:r>
      <w:r w:rsidRPr="00712F1F">
        <w:rPr>
          <w:rFonts w:ascii="Verdana" w:hAnsi="Verdana"/>
          <w:color w:val="2D0A90"/>
          <w:sz w:val="22"/>
        </w:rPr>
        <w:softHyphen/>
        <w:t xml:space="preserve">tari pagandone 700 mila». </w:t>
      </w:r>
    </w:p>
    <w:p w:rsidR="00712F1F" w:rsidRDefault="00712F1F" w:rsidP="00712F1F">
      <w:pPr>
        <w:ind w:firstLine="846"/>
        <w:rPr>
          <w:rFonts w:ascii="Verdana" w:hAnsi="Verdana"/>
          <w:color w:val="2D0A90"/>
          <w:sz w:val="22"/>
        </w:rPr>
      </w:pPr>
    </w:p>
    <w:p w:rsidR="00712F1F" w:rsidRDefault="00712F1F" w:rsidP="00712F1F">
      <w:pPr>
        <w:ind w:firstLine="846"/>
        <w:rPr>
          <w:rFonts w:ascii="Verdana" w:hAnsi="Verdana"/>
          <w:color w:val="2D0A90"/>
          <w:sz w:val="22"/>
        </w:rPr>
      </w:pPr>
      <w:proofErr w:type="spellStart"/>
      <w:r w:rsidRPr="00712F1F">
        <w:rPr>
          <w:rFonts w:ascii="Verdana" w:hAnsi="Verdana"/>
          <w:color w:val="2D0A90"/>
          <w:sz w:val="22"/>
        </w:rPr>
        <w:t>Rehhal</w:t>
      </w:r>
      <w:proofErr w:type="spellEnd"/>
      <w:r w:rsidRPr="00712F1F">
        <w:rPr>
          <w:rFonts w:ascii="Verdana" w:hAnsi="Verdana"/>
          <w:color w:val="2D0A90"/>
          <w:sz w:val="22"/>
        </w:rPr>
        <w:t>, marocchi</w:t>
      </w:r>
      <w:r w:rsidRPr="00712F1F">
        <w:rPr>
          <w:rFonts w:ascii="Verdana" w:hAnsi="Verdana"/>
          <w:color w:val="2D0A90"/>
          <w:sz w:val="22"/>
        </w:rPr>
        <w:softHyphen/>
        <w:t>no, presidente dell'associazione dei mediatori culturali, racconta un sogno comune a molti stranieri: «Da due anni gli immigrati che hanno le carte in regola sono equiparati agli ita</w:t>
      </w:r>
      <w:r w:rsidRPr="00712F1F">
        <w:rPr>
          <w:rFonts w:ascii="Verdana" w:hAnsi="Verdana"/>
          <w:color w:val="2D0A90"/>
          <w:sz w:val="22"/>
        </w:rPr>
        <w:softHyphen/>
        <w:t xml:space="preserve">liani anche per avere accesso alle case popolari. Decine di maghrebini sono andati a vivere al </w:t>
      </w:r>
      <w:proofErr w:type="spellStart"/>
      <w:r w:rsidRPr="00712F1F">
        <w:rPr>
          <w:rFonts w:ascii="Verdana" w:hAnsi="Verdana"/>
          <w:color w:val="2D0A90"/>
          <w:sz w:val="22"/>
        </w:rPr>
        <w:t>Cep</w:t>
      </w:r>
      <w:proofErr w:type="spellEnd"/>
      <w:r w:rsidRPr="00712F1F">
        <w:rPr>
          <w:rFonts w:ascii="Verdana" w:hAnsi="Verdana"/>
          <w:color w:val="2D0A90"/>
          <w:sz w:val="22"/>
        </w:rPr>
        <w:t xml:space="preserve">, si sono integrati. Frequentano il circolo dell'area </w:t>
      </w:r>
      <w:proofErr w:type="spellStart"/>
      <w:r w:rsidRPr="00712F1F">
        <w:rPr>
          <w:rFonts w:ascii="Verdana" w:hAnsi="Verdana"/>
          <w:color w:val="2D0A90"/>
          <w:sz w:val="22"/>
        </w:rPr>
        <w:t>Pianacci</w:t>
      </w:r>
      <w:proofErr w:type="spellEnd"/>
      <w:r w:rsidRPr="00712F1F">
        <w:rPr>
          <w:rFonts w:ascii="Verdana" w:hAnsi="Verdana"/>
          <w:color w:val="2D0A90"/>
          <w:sz w:val="22"/>
        </w:rPr>
        <w:t xml:space="preserve"> e formano una comunità, hanno organizzato feste, la più grande per la fine del Ramadan». </w:t>
      </w:r>
    </w:p>
    <w:p w:rsidR="00F61DAA" w:rsidRPr="00712F1F" w:rsidRDefault="00F61DAA" w:rsidP="00712F1F">
      <w:pPr>
        <w:ind w:firstLine="846"/>
        <w:rPr>
          <w:rFonts w:ascii="Verdana" w:hAnsi="Verdana"/>
          <w:color w:val="2D0A90"/>
          <w:sz w:val="22"/>
        </w:rPr>
      </w:pPr>
    </w:p>
    <w:p w:rsidR="00712F1F" w:rsidRDefault="00712F1F" w:rsidP="00712F1F">
      <w:pPr>
        <w:ind w:firstLine="846"/>
        <w:rPr>
          <w:rFonts w:ascii="Verdana" w:hAnsi="Verdana"/>
          <w:color w:val="2D0A90"/>
          <w:sz w:val="22"/>
        </w:rPr>
      </w:pPr>
      <w:r w:rsidRPr="00712F1F">
        <w:rPr>
          <w:rFonts w:ascii="Verdana" w:hAnsi="Verdana"/>
          <w:color w:val="2D0A90"/>
          <w:sz w:val="22"/>
        </w:rPr>
        <w:t>Qualcuno è riuscito a comprare casa: «Spesso è il da</w:t>
      </w:r>
      <w:r w:rsidRPr="00712F1F">
        <w:rPr>
          <w:rFonts w:ascii="Verdana" w:hAnsi="Verdana"/>
          <w:color w:val="2D0A90"/>
          <w:sz w:val="22"/>
        </w:rPr>
        <w:softHyphen/>
        <w:t xml:space="preserve">tore di lavoro - continua </w:t>
      </w:r>
      <w:proofErr w:type="spellStart"/>
      <w:r w:rsidRPr="00712F1F">
        <w:rPr>
          <w:rFonts w:ascii="Verdana" w:hAnsi="Verdana"/>
          <w:color w:val="2D0A90"/>
          <w:sz w:val="22"/>
        </w:rPr>
        <w:t>Rehhal</w:t>
      </w:r>
      <w:proofErr w:type="spellEnd"/>
      <w:r w:rsidRPr="00712F1F">
        <w:rPr>
          <w:rFonts w:ascii="Verdana" w:hAnsi="Verdana"/>
          <w:color w:val="2D0A90"/>
          <w:sz w:val="22"/>
        </w:rPr>
        <w:t xml:space="preserve"> - che ac</w:t>
      </w:r>
      <w:r w:rsidRPr="00712F1F">
        <w:rPr>
          <w:rFonts w:ascii="Verdana" w:hAnsi="Verdana"/>
          <w:color w:val="2D0A90"/>
          <w:sz w:val="22"/>
        </w:rPr>
        <w:softHyphen/>
        <w:t>compagna il suo dipendente straniero in ban</w:t>
      </w:r>
      <w:r w:rsidRPr="00712F1F">
        <w:rPr>
          <w:rFonts w:ascii="Verdana" w:hAnsi="Verdana"/>
          <w:color w:val="2D0A90"/>
          <w:sz w:val="22"/>
        </w:rPr>
        <w:softHyphen/>
        <w:t>ca per stipulare il mutuo e si fa da garante. Altre volte è sufficiente la presentazione delle ultime tre buste paga per avviare la pratica, dare una svolta e voltare pagina».</w:t>
      </w:r>
    </w:p>
    <w:p w:rsidR="00F61DAA" w:rsidRPr="00712F1F" w:rsidRDefault="00F61DAA" w:rsidP="00712F1F">
      <w:pPr>
        <w:ind w:firstLine="846"/>
        <w:rPr>
          <w:rFonts w:ascii="Verdana" w:hAnsi="Verdana"/>
          <w:color w:val="2D0A90"/>
          <w:sz w:val="22"/>
        </w:rPr>
      </w:pPr>
    </w:p>
    <w:p w:rsidR="00712F1F" w:rsidRDefault="00712F1F" w:rsidP="00712F1F">
      <w:pPr>
        <w:ind w:firstLine="846"/>
        <w:rPr>
          <w:rFonts w:ascii="Verdana" w:hAnsi="Verdana"/>
          <w:color w:val="2D0A90"/>
          <w:sz w:val="22"/>
        </w:rPr>
      </w:pPr>
      <w:proofErr w:type="spellStart"/>
      <w:r w:rsidRPr="00712F1F">
        <w:rPr>
          <w:rFonts w:ascii="Verdana" w:hAnsi="Verdana"/>
          <w:color w:val="2D0A90"/>
          <w:sz w:val="22"/>
        </w:rPr>
        <w:t>Amel</w:t>
      </w:r>
      <w:proofErr w:type="spellEnd"/>
      <w:r w:rsidRPr="00712F1F">
        <w:rPr>
          <w:rFonts w:ascii="Verdana" w:hAnsi="Verdana"/>
          <w:color w:val="2D0A90"/>
          <w:sz w:val="22"/>
        </w:rPr>
        <w:t xml:space="preserve"> </w:t>
      </w:r>
      <w:proofErr w:type="spellStart"/>
      <w:r w:rsidRPr="00712F1F">
        <w:rPr>
          <w:rFonts w:ascii="Verdana" w:hAnsi="Verdana"/>
          <w:color w:val="2D0A90"/>
          <w:sz w:val="22"/>
        </w:rPr>
        <w:t>Tissaoui</w:t>
      </w:r>
      <w:proofErr w:type="spellEnd"/>
      <w:r w:rsidRPr="00712F1F">
        <w:rPr>
          <w:rFonts w:ascii="Verdana" w:hAnsi="Verdana"/>
          <w:color w:val="2D0A90"/>
          <w:sz w:val="22"/>
        </w:rPr>
        <w:t xml:space="preserve">, tunisina, 32 anni, abita al </w:t>
      </w:r>
      <w:proofErr w:type="spellStart"/>
      <w:r w:rsidRPr="00712F1F">
        <w:rPr>
          <w:rFonts w:ascii="Verdana" w:hAnsi="Verdana"/>
          <w:color w:val="2D0A90"/>
          <w:sz w:val="22"/>
        </w:rPr>
        <w:t>Cep</w:t>
      </w:r>
      <w:proofErr w:type="spellEnd"/>
      <w:r w:rsidRPr="00712F1F">
        <w:rPr>
          <w:rFonts w:ascii="Verdana" w:hAnsi="Verdana"/>
          <w:color w:val="2D0A90"/>
          <w:sz w:val="22"/>
        </w:rPr>
        <w:t xml:space="preserve">. </w:t>
      </w:r>
    </w:p>
    <w:p w:rsidR="00F61DAA" w:rsidRPr="00712F1F" w:rsidRDefault="00F61DAA" w:rsidP="00712F1F">
      <w:pPr>
        <w:ind w:firstLine="846"/>
        <w:rPr>
          <w:rFonts w:ascii="Verdana" w:hAnsi="Verdana"/>
          <w:color w:val="2D0A90"/>
          <w:sz w:val="22"/>
        </w:rPr>
      </w:pPr>
    </w:p>
    <w:p w:rsidR="00712F1F" w:rsidRDefault="00712F1F" w:rsidP="00712F1F">
      <w:pPr>
        <w:ind w:firstLine="846"/>
        <w:rPr>
          <w:rFonts w:ascii="Verdana" w:hAnsi="Verdana"/>
          <w:color w:val="2D0A90"/>
          <w:sz w:val="22"/>
        </w:rPr>
      </w:pPr>
      <w:r w:rsidRPr="00712F1F">
        <w:rPr>
          <w:rFonts w:ascii="Verdana" w:hAnsi="Verdana"/>
          <w:color w:val="2D0A90"/>
          <w:sz w:val="22"/>
        </w:rPr>
        <w:t xml:space="preserve">«Tanti connazionali abitano qui, nelle case di edilizia </w:t>
      </w:r>
      <w:proofErr w:type="spellStart"/>
      <w:r w:rsidRPr="00712F1F">
        <w:rPr>
          <w:rFonts w:ascii="Verdana" w:hAnsi="Verdana"/>
          <w:color w:val="2D0A90"/>
          <w:sz w:val="22"/>
        </w:rPr>
        <w:t>popolare.Io</w:t>
      </w:r>
      <w:proofErr w:type="spellEnd"/>
      <w:r w:rsidRPr="00712F1F">
        <w:rPr>
          <w:rFonts w:ascii="Verdana" w:hAnsi="Verdana"/>
          <w:color w:val="2D0A90"/>
          <w:sz w:val="22"/>
        </w:rPr>
        <w:t xml:space="preserve"> vivo con mia mamma e un cugino di vent'anni, sono in Italia da 14 anni. Ho seguito mio fratello ed ho abitato prima a San Fruttuoso, poi a </w:t>
      </w:r>
      <w:proofErr w:type="spellStart"/>
      <w:r w:rsidRPr="00712F1F">
        <w:rPr>
          <w:rFonts w:ascii="Verdana" w:hAnsi="Verdana"/>
          <w:color w:val="2D0A90"/>
          <w:sz w:val="22"/>
        </w:rPr>
        <w:t>Peglí</w:t>
      </w:r>
      <w:proofErr w:type="spellEnd"/>
      <w:r w:rsidRPr="00712F1F">
        <w:rPr>
          <w:rFonts w:ascii="Verdana" w:hAnsi="Verdana"/>
          <w:color w:val="2D0A90"/>
          <w:sz w:val="22"/>
        </w:rPr>
        <w:t xml:space="preserve"> e a </w:t>
      </w:r>
      <w:proofErr w:type="spellStart"/>
      <w:r w:rsidRPr="00712F1F">
        <w:rPr>
          <w:rFonts w:ascii="Verdana" w:hAnsi="Verdana"/>
          <w:color w:val="2D0A90"/>
          <w:sz w:val="22"/>
        </w:rPr>
        <w:t>Voltri</w:t>
      </w:r>
      <w:proofErr w:type="spellEnd"/>
      <w:r w:rsidRPr="00712F1F">
        <w:rPr>
          <w:rFonts w:ascii="Verdana" w:hAnsi="Verdana"/>
          <w:color w:val="2D0A90"/>
          <w:sz w:val="22"/>
        </w:rPr>
        <w:t>».</w:t>
      </w:r>
    </w:p>
    <w:p w:rsidR="00F61DAA" w:rsidRPr="00712F1F" w:rsidRDefault="00F61DAA" w:rsidP="00712F1F">
      <w:pPr>
        <w:ind w:firstLine="846"/>
        <w:rPr>
          <w:rFonts w:ascii="Verdana" w:hAnsi="Verdana"/>
          <w:color w:val="2D0A90"/>
          <w:sz w:val="22"/>
        </w:rPr>
      </w:pPr>
    </w:p>
    <w:p w:rsidR="00712F1F" w:rsidRDefault="00712F1F" w:rsidP="00712F1F">
      <w:pPr>
        <w:ind w:firstLine="846"/>
        <w:rPr>
          <w:rFonts w:ascii="Verdana" w:hAnsi="Verdana"/>
          <w:color w:val="2D0A90"/>
          <w:sz w:val="22"/>
        </w:rPr>
      </w:pPr>
      <w:r w:rsidRPr="00712F1F">
        <w:rPr>
          <w:rFonts w:ascii="Verdana" w:hAnsi="Verdana"/>
          <w:color w:val="2D0A90"/>
          <w:sz w:val="22"/>
        </w:rPr>
        <w:t xml:space="preserve">La strada dell'integrazione è un percorso fatto di tappe, il lavoro, la casa sono momenti essenziali di questo cammino. </w:t>
      </w:r>
    </w:p>
    <w:p w:rsidR="00F61DAA" w:rsidRPr="00712F1F" w:rsidRDefault="00F61DAA" w:rsidP="00712F1F">
      <w:pPr>
        <w:ind w:firstLine="846"/>
        <w:rPr>
          <w:rFonts w:ascii="Verdana" w:hAnsi="Verdana"/>
          <w:color w:val="2D0A90"/>
          <w:sz w:val="22"/>
        </w:rPr>
      </w:pPr>
    </w:p>
    <w:p w:rsidR="00712F1F" w:rsidRDefault="00712F1F" w:rsidP="00712F1F">
      <w:pPr>
        <w:ind w:firstLine="846"/>
        <w:rPr>
          <w:rFonts w:ascii="Verdana" w:hAnsi="Verdana"/>
          <w:color w:val="2D0A90"/>
          <w:sz w:val="22"/>
        </w:rPr>
      </w:pPr>
      <w:proofErr w:type="spellStart"/>
      <w:r w:rsidRPr="00712F1F">
        <w:rPr>
          <w:rFonts w:ascii="Verdana" w:hAnsi="Verdana"/>
          <w:color w:val="2D0A90"/>
          <w:sz w:val="22"/>
        </w:rPr>
        <w:t>Amel</w:t>
      </w:r>
      <w:proofErr w:type="spellEnd"/>
      <w:r w:rsidRPr="00712F1F">
        <w:rPr>
          <w:rFonts w:ascii="Verdana" w:hAnsi="Verdana"/>
          <w:color w:val="2D0A90"/>
          <w:sz w:val="22"/>
        </w:rPr>
        <w:t xml:space="preserve"> </w:t>
      </w:r>
      <w:proofErr w:type="spellStart"/>
      <w:r w:rsidRPr="00712F1F">
        <w:rPr>
          <w:rFonts w:ascii="Verdana" w:hAnsi="Verdana"/>
          <w:color w:val="2D0A90"/>
          <w:sz w:val="22"/>
        </w:rPr>
        <w:t>Tissaoui</w:t>
      </w:r>
      <w:proofErr w:type="spellEnd"/>
      <w:r w:rsidRPr="00712F1F">
        <w:rPr>
          <w:rFonts w:ascii="Verdana" w:hAnsi="Verdana"/>
          <w:color w:val="2D0A90"/>
          <w:sz w:val="22"/>
        </w:rPr>
        <w:t xml:space="preserve"> ha seguito un corso per di</w:t>
      </w:r>
      <w:r w:rsidRPr="00712F1F">
        <w:rPr>
          <w:rFonts w:ascii="Verdana" w:hAnsi="Verdana"/>
          <w:color w:val="2D0A90"/>
          <w:sz w:val="22"/>
        </w:rPr>
        <w:softHyphen/>
        <w:t xml:space="preserve">ventare </w:t>
      </w:r>
      <w:proofErr w:type="spellStart"/>
      <w:r w:rsidRPr="00712F1F">
        <w:rPr>
          <w:rFonts w:ascii="Verdana" w:hAnsi="Verdana"/>
          <w:color w:val="2D0A90"/>
          <w:sz w:val="22"/>
        </w:rPr>
        <w:t>mediatnce</w:t>
      </w:r>
      <w:proofErr w:type="spellEnd"/>
      <w:r w:rsidRPr="00712F1F">
        <w:rPr>
          <w:rFonts w:ascii="Verdana" w:hAnsi="Verdana"/>
          <w:color w:val="2D0A90"/>
          <w:sz w:val="22"/>
        </w:rPr>
        <w:t xml:space="preserve"> culturale: alle dipendenze del Comune, oggi aiuta i suoi connazionali a districarsi nei meandri della burocrazia.</w:t>
      </w:r>
    </w:p>
    <w:p w:rsidR="00F61DAA" w:rsidRDefault="00F61DAA" w:rsidP="00712F1F">
      <w:pPr>
        <w:ind w:firstLine="846"/>
        <w:rPr>
          <w:rFonts w:ascii="Verdana" w:hAnsi="Verdana"/>
          <w:color w:val="2D0A90"/>
          <w:sz w:val="22"/>
        </w:rPr>
      </w:pPr>
    </w:p>
    <w:p w:rsidR="00F61DAA" w:rsidRDefault="00F61DAA" w:rsidP="00712F1F">
      <w:pPr>
        <w:ind w:firstLine="846"/>
        <w:rPr>
          <w:rFonts w:ascii="Verdana" w:hAnsi="Verdana"/>
          <w:color w:val="2D0A90"/>
          <w:sz w:val="22"/>
        </w:rPr>
      </w:pPr>
    </w:p>
    <w:p w:rsidR="00F61DAA" w:rsidRPr="00712F1F" w:rsidRDefault="00F61DAA" w:rsidP="00712F1F">
      <w:pPr>
        <w:ind w:firstLine="846"/>
        <w:rPr>
          <w:rFonts w:ascii="Verdana" w:hAnsi="Verdana"/>
          <w:color w:val="2D0A90"/>
          <w:sz w:val="22"/>
        </w:rPr>
      </w:pPr>
    </w:p>
    <w:p w:rsidR="00AC6D90" w:rsidRPr="00712F1F" w:rsidRDefault="00712F1F" w:rsidP="00712F1F">
      <w:pPr>
        <w:ind w:firstLine="846"/>
        <w:rPr>
          <w:rFonts w:ascii="Verdana" w:hAnsi="Verdana"/>
          <w:color w:val="2D0A90"/>
        </w:rPr>
      </w:pPr>
      <w:r w:rsidRPr="00712F1F">
        <w:rPr>
          <w:rFonts w:ascii="Verdana" w:hAnsi="Verdana"/>
          <w:color w:val="2D0A90"/>
          <w:sz w:val="22"/>
          <w:lang w:val="en-US"/>
        </w:rPr>
        <w:t>B.V.</w:t>
      </w:r>
    </w:p>
    <w:sectPr w:rsidR="00AC6D90" w:rsidRPr="00712F1F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94719"/>
    <w:rsid w:val="000A0F1D"/>
    <w:rsid w:val="000A2231"/>
    <w:rsid w:val="000C51A1"/>
    <w:rsid w:val="000C646F"/>
    <w:rsid w:val="000F52FC"/>
    <w:rsid w:val="0013069C"/>
    <w:rsid w:val="00132962"/>
    <w:rsid w:val="00185D49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75180"/>
    <w:rsid w:val="00385488"/>
    <w:rsid w:val="0039266E"/>
    <w:rsid w:val="003C0B5B"/>
    <w:rsid w:val="003F4D5D"/>
    <w:rsid w:val="00405F1B"/>
    <w:rsid w:val="00411906"/>
    <w:rsid w:val="00422E57"/>
    <w:rsid w:val="0043530C"/>
    <w:rsid w:val="00441F87"/>
    <w:rsid w:val="00457A59"/>
    <w:rsid w:val="00465101"/>
    <w:rsid w:val="0048430B"/>
    <w:rsid w:val="00495748"/>
    <w:rsid w:val="004A4AE3"/>
    <w:rsid w:val="004F28A8"/>
    <w:rsid w:val="00520BB1"/>
    <w:rsid w:val="00562CE5"/>
    <w:rsid w:val="005E1236"/>
    <w:rsid w:val="005E7CD5"/>
    <w:rsid w:val="00685F38"/>
    <w:rsid w:val="006A125D"/>
    <w:rsid w:val="006A3A6F"/>
    <w:rsid w:val="006A6A84"/>
    <w:rsid w:val="006B00C9"/>
    <w:rsid w:val="006C423B"/>
    <w:rsid w:val="00712F1F"/>
    <w:rsid w:val="007233B4"/>
    <w:rsid w:val="00770108"/>
    <w:rsid w:val="00791B28"/>
    <w:rsid w:val="007B77DA"/>
    <w:rsid w:val="00856051"/>
    <w:rsid w:val="00865DC6"/>
    <w:rsid w:val="00874CB4"/>
    <w:rsid w:val="00887B6D"/>
    <w:rsid w:val="00891A84"/>
    <w:rsid w:val="00891E39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C17C6"/>
    <w:rsid w:val="00AC6D90"/>
    <w:rsid w:val="00AD2C6F"/>
    <w:rsid w:val="00AD501D"/>
    <w:rsid w:val="00B13B36"/>
    <w:rsid w:val="00B22711"/>
    <w:rsid w:val="00B707D9"/>
    <w:rsid w:val="00BA125D"/>
    <w:rsid w:val="00BB7ADB"/>
    <w:rsid w:val="00C117DA"/>
    <w:rsid w:val="00C177D7"/>
    <w:rsid w:val="00C3681C"/>
    <w:rsid w:val="00CB13CC"/>
    <w:rsid w:val="00CB2D3A"/>
    <w:rsid w:val="00CC2A0A"/>
    <w:rsid w:val="00CE0A92"/>
    <w:rsid w:val="00D24A44"/>
    <w:rsid w:val="00D4234C"/>
    <w:rsid w:val="00D45ACA"/>
    <w:rsid w:val="00DC0019"/>
    <w:rsid w:val="00E20B5D"/>
    <w:rsid w:val="00E30859"/>
    <w:rsid w:val="00EC5505"/>
    <w:rsid w:val="00EC692D"/>
    <w:rsid w:val="00EE2CA7"/>
    <w:rsid w:val="00EF58F3"/>
    <w:rsid w:val="00F05A06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2016-05-30T13:20:00Z</dcterms:created>
  <dcterms:modified xsi:type="dcterms:W3CDTF">2016-05-30T13:20:00Z</dcterms:modified>
</cp:coreProperties>
</file>